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43" w:rsidRDefault="00007039" w:rsidP="00007039">
      <w:pPr>
        <w:ind w:left="2124" w:firstLine="708"/>
        <w:rPr>
          <w:color w:val="92D050"/>
          <w:sz w:val="40"/>
          <w:szCs w:val="40"/>
        </w:rPr>
      </w:pPr>
      <w:r w:rsidRPr="00007039">
        <w:rPr>
          <w:color w:val="92D050"/>
          <w:sz w:val="40"/>
          <w:szCs w:val="40"/>
        </w:rPr>
        <w:t>CIEKAWOSTKI</w:t>
      </w:r>
    </w:p>
    <w:p w:rsidR="00007039" w:rsidRDefault="00007039" w:rsidP="00007039">
      <w:pPr>
        <w:ind w:left="2124" w:firstLine="708"/>
        <w:rPr>
          <w:color w:val="92D050"/>
          <w:sz w:val="40"/>
          <w:szCs w:val="40"/>
        </w:rPr>
      </w:pPr>
    </w:p>
    <w:p w:rsidR="00007039" w:rsidRPr="00007039" w:rsidRDefault="00007039" w:rsidP="00007039">
      <w:pPr>
        <w:spacing w:after="0" w:line="240" w:lineRule="auto"/>
        <w:rPr>
          <w:rFonts w:ascii="Tahoma" w:eastAsia="Times New Roman" w:hAnsi="Tahoma" w:cs="Tahoma"/>
          <w:color w:val="000000"/>
          <w:sz w:val="40"/>
          <w:szCs w:val="40"/>
          <w:lang w:eastAsia="pl-PL"/>
        </w:rPr>
      </w:pP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t>-W kwietniu 1945 roku Niemcy zorganizowali własną eskadrę kamikaze.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br/>
        <w:t xml:space="preserve">-Jedna z najważniejszych bitew II wojny światowej rozegrała się jeszcze… przed wybuchem wojny! Nad rzeką </w:t>
      </w:r>
      <w:proofErr w:type="spellStart"/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t>Chalchyn</w:t>
      </w:r>
      <w:proofErr w:type="spellEnd"/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t xml:space="preserve"> gol od maja do września 1939 roku toczyły się zacięte walki japońsko-radzieckie.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br/>
        <w:t>-Świeżo utwo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rzo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na Słowacja (pow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sta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ła w marcu 1939 jako satelita Niemiec po zajęciu Cze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cho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sło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wa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cji) do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łą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czy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ła do nie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miec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kie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go ataku na Polskę, wy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sy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ła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jąc 3 dywizje pie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cho</w:t>
      </w:r>
      <w:r w:rsidRPr="00007039">
        <w:rPr>
          <w:rFonts w:ascii="Tahoma" w:eastAsia="Times New Roman" w:hAnsi="Tahoma" w:cs="Tahoma"/>
          <w:color w:val="000000"/>
          <w:sz w:val="40"/>
          <w:szCs w:val="40"/>
          <w:lang w:eastAsia="pl-PL"/>
        </w:rPr>
        <w:softHyphen/>
        <w:t>ty.</w:t>
      </w:r>
    </w:p>
    <w:p w:rsidR="00007039" w:rsidRPr="00007039" w:rsidRDefault="00007039" w:rsidP="00007039">
      <w:pPr>
        <w:ind w:left="2124" w:firstLine="708"/>
        <w:rPr>
          <w:color w:val="92D050"/>
          <w:sz w:val="40"/>
          <w:szCs w:val="40"/>
        </w:rPr>
      </w:pPr>
    </w:p>
    <w:sectPr w:rsidR="00007039" w:rsidRPr="00007039" w:rsidSect="00166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7039"/>
    <w:rsid w:val="00007039"/>
    <w:rsid w:val="0016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2017-05-24T05:16:00Z</dcterms:created>
  <dcterms:modified xsi:type="dcterms:W3CDTF">2017-05-24T05:18:00Z</dcterms:modified>
</cp:coreProperties>
</file>